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1271"/>
        <w:gridCol w:w="3402"/>
        <w:gridCol w:w="3402"/>
      </w:tblGrid>
      <w:tr w:rsidR="005C592D">
        <w:trPr>
          <w:trHeight w:val="278"/>
          <w:tblHeader/>
          <w:jc w:val="center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92D" w:rsidRDefault="00D652AB" w:rsidP="00A90D3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国家电投大连市花园口Ⅱ海上风电项目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界址点编号及坐标（纬度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经度）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39°24′30.300″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122°46′06.846″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39°24′53.519″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122°46′42.033″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39°25′19.692″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122°47′04.712″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39°25′48.815″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122°47′40.764″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39°26′08.014″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122°48′20.642″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39°26′27.210″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122°49′00.525″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39°26′32.017″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122°49′46.897″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39°26′36.264″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122°50′33.521″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39°26′36.198″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122°51′19.068″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39°26′14.776″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122°51′04.758″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39°25′32.349″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122°50′38.882″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39°24′57.606″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122°50′17.026″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39°24′22.862″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122°49′55.175″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39°23′51.256″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122°49′27.351″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39°24′36.784″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122°47′49.673″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39°24′55.068″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122°48′31.135″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39°25′29.046″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122°49′20.178″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39°24′03.784″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122°46′17.795″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39°24′03.795″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122°46′23.396″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39°24′07.751″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122°46′23.383″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39°24′07.740″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122°46′17.782″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39°24′07.741″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122°46′18.309″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39°24′10.292″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122°46′14.550″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39°24′31.140″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122°45′34.646″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39°30′25.843″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122°40′12.452″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39°31′29.041″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122°39′50.295″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39°31′33.381″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122°39′48.372″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39°31′33.218″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122°39′47.512″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39°31′28.702″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122°39′48.679″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39°30′25.213″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122°40′10.721″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39°24′30.083″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122°45′33.304″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39°24′06.842″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122°46′17.785″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39°26′35.987″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122°51′16.803″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39°26′35.877″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122°51′16.829″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39°26′35.936″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122°50′35.760″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39°26′36.064″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122°50′35.790″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39°26′36.277″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122°50′35.806″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39°26′36.491″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122°50′35.789″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39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39°26′36.585″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122°50′35.766″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39°26′36.526″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122°51′16.828″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39°26′36.414″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122°51′16.802″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39°26′36.201″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122°51′16.786″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43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39°24′52.151″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122°46′40.606″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39°24′31.182″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122°46′08.830″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39°24′31.319″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122°46′08.722″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39°24′31.487″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122°46′08.552″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39°24′31.638″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122°46′08.357″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39°24′31.678″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122°46′08.290″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49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39°24′52.643″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122°46′40.061″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39°24′52.521″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122°46′40.156″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39°24′52.353″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122°46′40.327″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39°24′52.202″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122°46′40.522″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39°25′18.069″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122°47′03.810″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39°24′54.785″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122°46′43.635″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39°24′54.858″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122°46′43.541″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39°24′54.989″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122°46′43.324″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39°24′55.100″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122°46′43.087″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39°24′55.150″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122°46′42.943″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39°25′18.431″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122°47′03.116″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39°25′18.306″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122°47′03.299″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39°25′18.233″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122°47′03.420″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39°25′18.123″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122°47′03.656″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39°25′47.344″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122°47′39.522″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39°25′20.722″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122°47′06.567″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39°25′20.869″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122°47′06.417″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39°25′20.959″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122°47′06.301″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39°25′21.063″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122°47′06.152″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39°25′21.171″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122°47′05.963″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69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39°25′47.791″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122°47′38.916″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39°25′47.750″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122°47′38.958″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39°25′47.649″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122°47′39.060″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39°25′47.498″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122°47′39.256″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39°25′47.367″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122°47′39.473″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39°26′06.826″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122°48′18.966″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39°25′49.460″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122°47′42.897″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39°25′49.652″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122°47′42.784″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39°25′49.835″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122°47′42.641″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39°25′50.003″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122°47′42.471″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79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39°25′50.013″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122°47′42.458″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39°26′07.375″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122°48′18.521″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39°26′07.199″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122°48′18.623″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39°26′07.017″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122°48′18.767″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39°26′06.849″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122°48′18.937″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39°24′07.742″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122°46′19.027″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85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39°24′28.586″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122°46′07.358″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39°24′28.592″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122°46′07.399″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39°24′28.656″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122°46′07.662″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39°24′28.744″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122°46′07.913″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39°24′28.844″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122°46′08.125″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39°24′07.744″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122°46′19.938″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39°26′35.740″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122°50′31.350″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39°26′31.897″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122°49′49.169″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39°26′32.029″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122°49′49.179″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39°26′32.242″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122°49′49.161″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39°26′32.453″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122°49′49.111″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39°26′32.542″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122°49′49.075″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39°26′36.383″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122°50′31.248″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39°26′36.271″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122°50′31.239″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39°26′36.058″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122°50′31.256″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39°26′35.848″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122°50′31.307″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39°24′07.748″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122°46′23.383″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39°24′07.749″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122°46′22.272″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39°26′26.124″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122°48′58.740″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39°26′25.995″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122°48′58.883″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39°26′25.894″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122°48′59.015″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39°26′25.813″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122°48′59.149″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39°26′25.698″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122°48′59.371″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39°26′31.466″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122°49′44.733″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39°26′27.119″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122°49′02.801″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39°26′27.225″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122°49′02.809″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39°26′27.438″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122°49′02.792″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39°26′27.648″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122°49′02.742″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39°26′27.762″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122°49′02.696″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39°26′32.108″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122°49′44.618″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39°26′32.022″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122°49′44.612″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39°26′31.809″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122°49′44.629″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39°26′31.599″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122°49′44.679″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39°25′27.648″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122°49′18.788″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39°24′55.989″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122°48′33.091″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39°24′56.094″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122°48′33.009″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39°24′56.262″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122°48′32.838″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39°24′56.413″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122°48′32.643″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39°24′56.476″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122°48′32.539″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39°25′28.131″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122°49′18.230″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39°25′28.039″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122°49′18.302″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39°25′27.871″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122°49′18.472″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127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39°25′27.720″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122°49′18.668″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39°25′30.664″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122°50′38.288″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39°24′59.031″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122°50′18.388″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39°24′59.072″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122°50′18.320″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39°24′59.182″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122°50′18.084″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39°24′59.270″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122°50′17.833″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39°24′59.317″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122°50′17.637″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39°25′30.946″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122°50′37.535″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39°25′30.912″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122°50′37.591″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39°25′30.802″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122°50′37.827″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39°25′30.714″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122°50′38.078″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39°26′13.640″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122°51′03.010″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39°25′29.617″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122°49′22.336″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39°25′29.679″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122°49′22.311″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39°25′29.874″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122°49′22.197″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39°25′30.056″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122°49′22.054″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39°25′30.182″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122°49′21.926″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39°26′14.205″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122°51′02.600″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39°26′14.042″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122°51′02.684″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39°26′13.869″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122°51′02.801″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39°26′13.768″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122°51′02.881″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39°23′51.260″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122°49′25.069″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39°23′51.108″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122°49′25.082″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39°24′05.225″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122°46′23.391″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39°24′05.876″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122°46′23.389″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39°23′51.754″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122°49′25.163″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39°23′51.684″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122°49′25.135″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39°23′51.473″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122°49′25.086″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39°24′05.666″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122°46′17.789″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39°24′08.357″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122°45′44.225″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39°24′09.569″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122°45′37.231″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39°24′06.318″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122°46′17.787″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39°24′03.788″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122°46′19.534″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39°24′02.420″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122°46′18.468″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39°24′02.569″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122°46′17.608″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39°24′03.154″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122°46′18.064″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39°24′04.313″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122°46′23.394″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39°24′00.609″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122°46′28.911″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39°24′00.907″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122°46′27.189″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39°24′03.794″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122°46′22.890″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39°24′02.603″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122°46′17.412″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168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39°24′02.677″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122°46′16.987″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169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39°24′02.766″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122°46′16.470″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39°24′03.886″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122°46′17.795″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39°24′55.908″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122°50′16.424″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39°24′24.276″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122°49′56.530″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39°24′24.313″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122°49′56.469″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39°24′24.424″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122°49′56.233″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39°24′24.511″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122°49′55.982″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39°24′24.560″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122°49′55.778″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39°24′56.192″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122°50′15.672″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39°24′56.154″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122°50′15.734″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39°24′56.044″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122°50′15.970″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39°24′55.957″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122°50′16.222″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39°24′53.932″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122°48′29.404″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39°24′37.361″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122°47′51.827″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39°24′37.416″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122°47′51.805″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39°24′37.611″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122°47′51.691″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39°24′37.793″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122°47′51.548″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39°24′37.925″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122°47′51.414″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39°24′54.493″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122°48′28.985″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39°24′54.454″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122°48′29.001″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189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39°24′54.259″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122°48′29.114″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39°24′54.077″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122°48′29.257″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39°24′35.776″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122°47′47.797″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39°24′06.387″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122°46′23.387″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39°24′07.097″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122°46′23.385″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39°24′36.368″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122°47′47.456″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39°24′36.330″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122°47′47.469″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39°24′36.153″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122°47′47.541″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39°24′35.958″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122°47′47.655″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39°24′07.917″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122°49′36.448″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199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39°23′52.753″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122°49′28.579″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39°23′52.804″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122°49′28.468″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39°23′52.880″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122°49′28.270″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202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39°23′52.952″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122°49′28.024″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203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39°23′52.996″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122°49′27.804″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204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39°24′08.260″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122°49′35.729″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205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39°24′08.296″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122°49′35.760″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206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39°24′08.329″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122°49′35.797″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207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39°24′21.861″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122°49′53.289″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208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39°24′21.746″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122°49′53.402″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209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39°24′21.610″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122°49′53.559″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39°24′21.503″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122°49′53.706″</w:t>
            </w:r>
          </w:p>
        </w:tc>
      </w:tr>
      <w:tr w:rsidR="00A31DF3" w:rsidTr="00B537E8">
        <w:trPr>
          <w:trHeight w:val="278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211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39°24′21.396″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DF3" w:rsidRDefault="00A31DF3" w:rsidP="00A31DF3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122°49′53.883″</w:t>
            </w:r>
          </w:p>
        </w:tc>
      </w:tr>
      <w:bookmarkEnd w:id="0"/>
    </w:tbl>
    <w:p w:rsidR="005C592D" w:rsidRDefault="005C592D"/>
    <w:sectPr w:rsidR="005C59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CC" w:rsidRDefault="009C07CC">
      <w:r>
        <w:separator/>
      </w:r>
    </w:p>
  </w:endnote>
  <w:endnote w:type="continuationSeparator" w:id="0">
    <w:p w:rsidR="009C07CC" w:rsidRDefault="009C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140551"/>
      <w:docPartObj>
        <w:docPartGallery w:val="AutoText"/>
      </w:docPartObj>
    </w:sdtPr>
    <w:sdtEndPr/>
    <w:sdtContent>
      <w:p w:rsidR="005C592D" w:rsidRDefault="00D652AB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3276A" w:rsidRPr="0063276A">
          <w:rPr>
            <w:rFonts w:ascii="Times New Roman" w:hAnsi="Times New Roman" w:cs="Times New Roman"/>
            <w:noProof/>
            <w:lang w:val="zh-C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5C592D" w:rsidRDefault="005C59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CC" w:rsidRDefault="009C07CC">
      <w:r>
        <w:separator/>
      </w:r>
    </w:p>
  </w:footnote>
  <w:footnote w:type="continuationSeparator" w:id="0">
    <w:p w:rsidR="009C07CC" w:rsidRDefault="009C0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2MTc1N2RhMDQ3MjViMjY5OWU3ZDg1OWNkMTUzZmIifQ=="/>
  </w:docVars>
  <w:rsids>
    <w:rsidRoot w:val="00457540"/>
    <w:rsid w:val="00096959"/>
    <w:rsid w:val="001A3650"/>
    <w:rsid w:val="001C4989"/>
    <w:rsid w:val="001F304C"/>
    <w:rsid w:val="001F586E"/>
    <w:rsid w:val="00354552"/>
    <w:rsid w:val="00390C69"/>
    <w:rsid w:val="003B1903"/>
    <w:rsid w:val="004136F8"/>
    <w:rsid w:val="00457540"/>
    <w:rsid w:val="00586C32"/>
    <w:rsid w:val="005A423C"/>
    <w:rsid w:val="005C592D"/>
    <w:rsid w:val="0063276A"/>
    <w:rsid w:val="006504EC"/>
    <w:rsid w:val="00805056"/>
    <w:rsid w:val="00836669"/>
    <w:rsid w:val="008434CC"/>
    <w:rsid w:val="008D075E"/>
    <w:rsid w:val="008F38C5"/>
    <w:rsid w:val="009219B5"/>
    <w:rsid w:val="009C07CC"/>
    <w:rsid w:val="00A01BA5"/>
    <w:rsid w:val="00A31DF3"/>
    <w:rsid w:val="00A90D35"/>
    <w:rsid w:val="00B41D91"/>
    <w:rsid w:val="00B8593C"/>
    <w:rsid w:val="00C30A7C"/>
    <w:rsid w:val="00C51B2F"/>
    <w:rsid w:val="00CD7D83"/>
    <w:rsid w:val="00D547B3"/>
    <w:rsid w:val="00D652AB"/>
    <w:rsid w:val="00DD546D"/>
    <w:rsid w:val="00DF3FEB"/>
    <w:rsid w:val="00E13322"/>
    <w:rsid w:val="00EB3FF9"/>
    <w:rsid w:val="00F1215F"/>
    <w:rsid w:val="00F24750"/>
    <w:rsid w:val="00F265F2"/>
    <w:rsid w:val="00F47A8E"/>
    <w:rsid w:val="6F42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93B433-E1B9-4904-8AC7-88681F5D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7">
    <w:name w:val="xl107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08">
    <w:name w:val="xl10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09">
    <w:name w:val="xl10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10">
    <w:name w:val="xl11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11">
    <w:name w:val="xl111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12">
    <w:name w:val="xl11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113">
    <w:name w:val="xl113"/>
    <w:basedOn w:val="a"/>
    <w:autoRedefine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96B97B1-FAC8-475F-9FED-7D3E75FBBC75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1091</Words>
  <Characters>6221</Characters>
  <Application>Microsoft Office Word</Application>
  <DocSecurity>0</DocSecurity>
  <Lines>51</Lines>
  <Paragraphs>14</Paragraphs>
  <ScaleCrop>false</ScaleCrop>
  <Company>P R C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韩富伟</dc:creator>
  <cp:lastModifiedBy>Windows User</cp:lastModifiedBy>
  <cp:revision>25</cp:revision>
  <dcterms:created xsi:type="dcterms:W3CDTF">2023-09-09T08:42:00Z</dcterms:created>
  <dcterms:modified xsi:type="dcterms:W3CDTF">2025-02-20T06:35:00Z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B8F2523ED4E24BAB956C23F6B4B46E57_12</vt:lpwstr>
  </property>
</Properties>
</file>